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05" w:rsidRPr="00125FE8" w:rsidRDefault="00724105" w:rsidP="00724105">
      <w:pPr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ind w:left="284" w:firstLine="42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:SISTEMA SEXAGESIMAL</w:t>
      </w:r>
    </w:p>
    <w:p w:rsidR="00724105" w:rsidRPr="00125FE8" w:rsidRDefault="00724105" w:rsidP="00724105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Convertir y verificar la respuesta con la calculadora:</w:t>
      </w:r>
    </w:p>
    <w:p w:rsidR="00724105" w:rsidRPr="00125FE8" w:rsidRDefault="00724105" w:rsidP="00724105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Pr="00125FE8">
        <w:rPr>
          <w:rFonts w:ascii="Comic Sans MS" w:hAnsi="Comic Sans MS"/>
          <w:sz w:val="24"/>
          <w:szCs w:val="24"/>
        </w:rPr>
        <w:t>8º 57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4</w:t>
      </w:r>
      <w:r w:rsidRPr="00125FE8">
        <w:rPr>
          <w:rFonts w:ascii="Comic Sans MS" w:hAnsi="Comic Sans MS"/>
          <w:sz w:val="24"/>
          <w:szCs w:val="24"/>
        </w:rPr>
        <w:t>9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 </w:t>
      </w:r>
      <w:r w:rsidRPr="00125FE8">
        <w:rPr>
          <w:rFonts w:ascii="Comic Sans MS" w:hAnsi="Comic Sans MS"/>
          <w:sz w:val="24"/>
          <w:szCs w:val="24"/>
        </w:rPr>
        <w:t>a  º</w:t>
      </w:r>
    </w:p>
    <w:p w:rsidR="00724105" w:rsidRPr="00125FE8" w:rsidRDefault="00724105" w:rsidP="00724105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24,9</w:t>
      </w:r>
      <w:r w:rsidRPr="00125FE8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75</w:t>
      </w:r>
      <w:r w:rsidRPr="00125FE8">
        <w:rPr>
          <w:rFonts w:ascii="Comic Sans MS" w:hAnsi="Comic Sans MS"/>
          <w:sz w:val="24"/>
          <w:szCs w:val="24"/>
        </w:rPr>
        <w:t xml:space="preserve">º  a  º  </w:t>
      </w:r>
      <w:r w:rsidRPr="00125FE8">
        <w:rPr>
          <w:rFonts w:ascii="Comic Sans MS" w:hAnsi="Comic Sans MS"/>
          <w:b/>
          <w:bCs/>
          <w:sz w:val="24"/>
          <w:szCs w:val="24"/>
        </w:rPr>
        <w:t>’  ’’</w:t>
      </w:r>
    </w:p>
    <w:p w:rsidR="00724105" w:rsidRPr="00125FE8" w:rsidRDefault="00724105" w:rsidP="00724105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Pr="00125FE8">
        <w:rPr>
          <w:rFonts w:ascii="Comic Sans MS" w:hAnsi="Comic Sans MS"/>
          <w:sz w:val="24"/>
          <w:szCs w:val="24"/>
        </w:rPr>
        <w:t>8,</w:t>
      </w:r>
      <w:r>
        <w:rPr>
          <w:rFonts w:ascii="Comic Sans MS" w:hAnsi="Comic Sans MS"/>
          <w:sz w:val="24"/>
          <w:szCs w:val="24"/>
        </w:rPr>
        <w:t>9</w:t>
      </w:r>
      <w:r w:rsidRPr="00125FE8">
        <w:rPr>
          <w:rFonts w:ascii="Comic Sans MS" w:hAnsi="Comic Sans MS"/>
          <w:sz w:val="24"/>
          <w:szCs w:val="24"/>
        </w:rPr>
        <w:t>953º  a  º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  ’  ’’</w:t>
      </w:r>
    </w:p>
    <w:p w:rsidR="00724105" w:rsidRPr="00125FE8" w:rsidRDefault="00724105" w:rsidP="00724105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 los ángulos desconocidos:</w:t>
      </w:r>
    </w:p>
    <w:p w:rsidR="00724105" w:rsidRPr="00125FE8" w:rsidRDefault="00724105" w:rsidP="0072410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4851" w:dyaOrig="2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98.25pt" o:ole="">
            <v:imagedata r:id="rId6" o:title=""/>
          </v:shape>
          <o:OLEObject Type="Embed" ProgID="CorelDRAW.Graphic.11" ShapeID="_x0000_i1025" DrawAspect="Content" ObjectID="_1433008632" r:id="rId7"/>
        </w:object>
      </w:r>
    </w:p>
    <w:p w:rsidR="00724105" w:rsidRPr="00125FE8" w:rsidRDefault="00724105" w:rsidP="00724105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470" w:dyaOrig="3183">
          <v:shape id="_x0000_i1026" type="#_x0000_t75" style="width:156.75pt;height:143.25pt" o:ole="">
            <v:imagedata r:id="rId8" o:title=""/>
          </v:shape>
          <o:OLEObject Type="Embed" ProgID="CorelDRAW.Graphic.11" ShapeID="_x0000_i1026" DrawAspect="Content" ObjectID="_1433008633" r:id="rId9"/>
        </w:object>
      </w:r>
    </w:p>
    <w:p w:rsidR="00724105" w:rsidRPr="00125FE8" w:rsidRDefault="00724105" w:rsidP="00724105">
      <w:pPr>
        <w:numPr>
          <w:ilvl w:val="1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Realizar las siguientes operaciones:</w:t>
      </w:r>
    </w:p>
    <w:p w:rsidR="00724105" w:rsidRPr="00125FE8" w:rsidRDefault="00724105" w:rsidP="00724105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138º 5</w:t>
      </w:r>
      <w:r w:rsidRPr="00125FE8">
        <w:rPr>
          <w:rFonts w:ascii="Comic Sans MS" w:hAnsi="Comic Sans MS"/>
          <w:sz w:val="24"/>
          <w:szCs w:val="24"/>
        </w:rPr>
        <w:t>7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 </w:t>
      </w:r>
      <w:r>
        <w:rPr>
          <w:rFonts w:ascii="Comic Sans MS" w:hAnsi="Comic Sans MS"/>
          <w:sz w:val="24"/>
          <w:szCs w:val="24"/>
        </w:rPr>
        <w:t>5</w:t>
      </w:r>
      <w:r w:rsidRPr="00125FE8">
        <w:rPr>
          <w:rFonts w:ascii="Comic Sans MS" w:hAnsi="Comic Sans MS"/>
          <w:sz w:val="24"/>
          <w:szCs w:val="24"/>
        </w:rPr>
        <w:t>3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>
        <w:rPr>
          <w:rFonts w:ascii="Comic Sans MS" w:hAnsi="Comic Sans MS"/>
          <w:sz w:val="24"/>
          <w:szCs w:val="24"/>
        </w:rPr>
        <w:t xml:space="preserve"> + 24º 5</w:t>
      </w:r>
      <w:r w:rsidRPr="00125FE8">
        <w:rPr>
          <w:rFonts w:ascii="Comic Sans MS" w:hAnsi="Comic Sans MS"/>
          <w:sz w:val="24"/>
          <w:szCs w:val="24"/>
        </w:rPr>
        <w:t>2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51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724105" w:rsidRPr="00125FE8" w:rsidRDefault="00724105" w:rsidP="00724105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12º 53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5</w:t>
      </w:r>
      <w:r w:rsidRPr="00125FE8">
        <w:rPr>
          <w:rFonts w:ascii="Comic Sans MS" w:hAnsi="Comic Sans MS"/>
          <w:sz w:val="24"/>
          <w:szCs w:val="24"/>
        </w:rPr>
        <w:t>5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+ 29º 47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+ 128º 46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59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724105" w:rsidRPr="00125FE8" w:rsidRDefault="00724105" w:rsidP="00724105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26º 37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 </w:t>
      </w:r>
      <w:r w:rsidRPr="00125FE8">
        <w:rPr>
          <w:rFonts w:ascii="Comic Sans MS" w:hAnsi="Comic Sans MS"/>
          <w:sz w:val="24"/>
          <w:szCs w:val="24"/>
        </w:rPr>
        <w:t>16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</w:t>
      </w:r>
      <w:r w:rsidRPr="00125FE8">
        <w:rPr>
          <w:rFonts w:ascii="Comic Sans MS" w:hAnsi="Comic Sans MS"/>
          <w:sz w:val="24"/>
          <w:szCs w:val="24"/>
        </w:rPr>
        <w:t>– 11º 12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13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724105" w:rsidRPr="00125FE8" w:rsidRDefault="00724105" w:rsidP="00724105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15º 13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19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 xml:space="preserve"> – 9º 54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57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ab/>
      </w:r>
    </w:p>
    <w:p w:rsidR="00724105" w:rsidRPr="00125FE8" w:rsidRDefault="00724105" w:rsidP="00724105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28º 37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</w:t>
      </w:r>
      <w:r w:rsidRPr="00125FE8">
        <w:rPr>
          <w:rFonts w:ascii="Comic Sans MS" w:hAnsi="Comic Sans MS"/>
          <w:sz w:val="24"/>
          <w:szCs w:val="24"/>
        </w:rPr>
        <w:t>-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>16º 14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724105" w:rsidRPr="00125FE8" w:rsidRDefault="00724105" w:rsidP="00724105">
      <w:pPr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240" w:dyaOrig="600">
          <v:shape id="_x0000_i1027" type="#_x0000_t75" style="width:12pt;height:30pt" o:ole="">
            <v:imagedata r:id="rId10" o:title=""/>
          </v:shape>
          <o:OLEObject Type="Embed" ProgID="Equation.DSMT4" ShapeID="_x0000_i1027" DrawAspect="Content" ObjectID="_1433008634" r:id="rId11"/>
        </w:object>
      </w:r>
      <w:r w:rsidRPr="00125FE8">
        <w:rPr>
          <w:rFonts w:ascii="Comic Sans MS" w:hAnsi="Comic Sans MS"/>
          <w:sz w:val="24"/>
          <w:szCs w:val="24"/>
        </w:rPr>
        <w:t>(20º 18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36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)</w:t>
      </w:r>
    </w:p>
    <w:p w:rsidR="00724105" w:rsidRPr="00125FE8" w:rsidRDefault="00724105" w:rsidP="00724105">
      <w:pPr>
        <w:spacing w:after="0" w:line="240" w:lineRule="auto"/>
        <w:ind w:left="284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numPr>
          <w:ilvl w:val="1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Usando transportador graficar los siguientes ángulos:</w:t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Pr="00125FE8">
        <w:rPr>
          <w:rFonts w:ascii="Comic Sans MS" w:hAnsi="Comic Sans MS"/>
          <w:sz w:val="24"/>
          <w:szCs w:val="24"/>
        </w:rPr>
        <w:t xml:space="preserve"> 400º, </w:t>
      </w:r>
      <w:r>
        <w:rPr>
          <w:rFonts w:ascii="Comic Sans MS" w:hAnsi="Comic Sans MS"/>
          <w:sz w:val="24"/>
          <w:szCs w:val="24"/>
        </w:rPr>
        <w:t>1500º, 1220º, 1973º</w:t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:2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:SISTEMA CIRCULAR O DE RADIANES</w:t>
      </w:r>
    </w:p>
    <w:p w:rsidR="00724105" w:rsidRPr="00125FE8" w:rsidRDefault="00724105" w:rsidP="00724105">
      <w:pPr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Convertir:</w: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160" w:dyaOrig="600">
          <v:shape id="_x0000_i1028" type="#_x0000_t75" style="width:57.75pt;height:30pt" o:ole="">
            <v:imagedata r:id="rId12" o:title=""/>
          </v:shape>
          <o:OLEObject Type="Embed" ProgID="Equation.DSMT4" ShapeID="_x0000_i1028" DrawAspect="Content" ObjectID="_1433008635" r:id="rId13"/>
        </w:objec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Pr="00125FE8">
        <w:rPr>
          <w:rFonts w:ascii="Comic Sans MS" w:hAnsi="Comic Sans MS"/>
          <w:sz w:val="24"/>
          <w:szCs w:val="24"/>
        </w:rPr>
        <w:t>30º  a  Rad</w: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135º  a  Rad</w: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480º  a  Rad</w: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740" w:dyaOrig="600">
          <v:shape id="_x0000_i1029" type="#_x0000_t75" style="width:87pt;height:30pt" o:ole="">
            <v:imagedata r:id="rId14" o:title=""/>
          </v:shape>
          <o:OLEObject Type="Embed" ProgID="Equation.DSMT4" ShapeID="_x0000_i1029" DrawAspect="Content" ObjectID="_1433008636" r:id="rId15"/>
        </w:objec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520" w:dyaOrig="600">
          <v:shape id="_x0000_i1030" type="#_x0000_t75" style="width:75.75pt;height:30pt" o:ole="">
            <v:imagedata r:id="rId16" o:title=""/>
          </v:shape>
          <o:OLEObject Type="Embed" ProgID="Equation.DSMT4" ShapeID="_x0000_i1030" DrawAspect="Content" ObjectID="_1433008637" r:id="rId17"/>
        </w:object>
      </w:r>
    </w:p>
    <w:p w:rsidR="00724105" w:rsidRPr="00125FE8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400º  a  vueltas</w:t>
      </w:r>
    </w:p>
    <w:p w:rsidR="00724105" w:rsidRPr="00724105" w:rsidRDefault="00724105" w:rsidP="00724105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 vueltas  a  </w:t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:3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:TEOREMA DE PITÁGORAS</w:t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del lado desconocido:</w:t>
      </w:r>
    </w:p>
    <w:p w:rsidR="00724105" w:rsidRPr="00125FE8" w:rsidRDefault="00724105" w:rsidP="00724105">
      <w:pPr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1828800" cy="1724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05" w:rsidRPr="00125FE8" w:rsidRDefault="00724105" w:rsidP="0072410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117" w:dyaOrig="2679">
          <v:shape id="_x0000_i1033" type="#_x0000_t75" style="width:112.5pt;height:96pt" o:ole="">
            <v:imagedata r:id="rId19" o:title=""/>
          </v:shape>
          <o:OLEObject Type="Embed" ProgID="CorelDRAW.Graphic.11" ShapeID="_x0000_i1033" DrawAspect="Content" ObjectID="_1433008638" r:id="rId20"/>
        </w:object>
      </w:r>
    </w:p>
    <w:p w:rsidR="00724105" w:rsidRPr="00125FE8" w:rsidRDefault="00724105" w:rsidP="00724105">
      <w:pPr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tabs>
          <w:tab w:val="num" w:pos="720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724105" w:rsidRPr="00125FE8" w:rsidRDefault="00724105" w:rsidP="0072410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2362200" cy="1457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:4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:RAZONES TRIGONOMÉTRICAS</w:t>
      </w:r>
    </w:p>
    <w:p w:rsidR="00724105" w:rsidRPr="00125FE8" w:rsidRDefault="00724105" w:rsidP="00724105">
      <w:pPr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los valores de las 6 razones trigonométricas para el ángulo y el triángulo correspondiente.</w:t>
      </w:r>
    </w:p>
    <w:p w:rsidR="00724105" w:rsidRPr="00125FE8" w:rsidRDefault="00724105" w:rsidP="0072410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</w:t>
      </w:r>
    </w:p>
    <w:p w:rsidR="00724105" w:rsidRPr="00125FE8" w:rsidRDefault="00724105" w:rsidP="00724105">
      <w:pPr>
        <w:ind w:left="2832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</w:t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         </w:t>
      </w:r>
      <w:r w:rsidR="00825C06"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1590675" cy="18002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052" w:dyaOrig="2983">
          <v:shape id="_x0000_i1031" type="#_x0000_t75" style="width:102pt;height:99.75pt" o:ole="">
            <v:imagedata r:id="rId23" o:title=""/>
          </v:shape>
          <o:OLEObject Type="Embed" ProgID="CorelDRAW.Graphic.11" ShapeID="_x0000_i1031" DrawAspect="Content" ObjectID="_1433008639" r:id="rId24"/>
        </w:object>
      </w:r>
      <w:r w:rsidRPr="00125FE8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  <w:r w:rsidRPr="00125FE8">
        <w:rPr>
          <w:rFonts w:ascii="Comic Sans MS" w:hAnsi="Comic Sans MS"/>
          <w:sz w:val="24"/>
          <w:szCs w:val="24"/>
        </w:rPr>
        <w:object w:dxaOrig="3543" w:dyaOrig="2062">
          <v:shape id="_x0000_i1032" type="#_x0000_t75" style="width:141pt;height:80.25pt" o:ole="">
            <v:imagedata r:id="rId25" o:title=""/>
          </v:shape>
          <o:OLEObject Type="Embed" ProgID="CorelDRAW.Graphic.11" ShapeID="_x0000_i1032" DrawAspect="Content" ObjectID="_1433008640" r:id="rId26"/>
        </w:object>
      </w:r>
    </w:p>
    <w:p w:rsidR="00724105" w:rsidRPr="00125FE8" w:rsidRDefault="00724105" w:rsidP="00724105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Dada la razón trigonométrica correspondiente, hallar las demás razones trigonométricas:</w:t>
      </w:r>
    </w:p>
    <w:p w:rsidR="00724105" w:rsidRPr="00125FE8" w:rsidRDefault="00825C06" w:rsidP="00724105">
      <w:pPr>
        <w:numPr>
          <w:ilvl w:val="1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060" w:dyaOrig="660">
          <v:shape id="_x0000_i1034" type="#_x0000_t75" style="width:53.25pt;height:33pt" o:ole="">
            <v:imagedata r:id="rId27" o:title=""/>
          </v:shape>
          <o:OLEObject Type="Embed" ProgID="Equation.DSMT4" ShapeID="_x0000_i1034" DrawAspect="Content" ObjectID="_1433008641" r:id="rId28"/>
        </w:object>
      </w:r>
    </w:p>
    <w:p w:rsidR="00724105" w:rsidRPr="00125FE8" w:rsidRDefault="00825C06" w:rsidP="00724105">
      <w:pPr>
        <w:numPr>
          <w:ilvl w:val="1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825C06">
        <w:rPr>
          <w:rFonts w:ascii="Comic Sans MS" w:hAnsi="Comic Sans MS"/>
          <w:position w:val="-8"/>
          <w:sz w:val="24"/>
          <w:szCs w:val="24"/>
        </w:rPr>
        <w:object w:dxaOrig="1219" w:dyaOrig="360">
          <v:shape id="_x0000_i1035" type="#_x0000_t75" style="width:60.75pt;height:18pt" o:ole="">
            <v:imagedata r:id="rId29" o:title=""/>
          </v:shape>
          <o:OLEObject Type="Embed" ProgID="Equation.DSMT4" ShapeID="_x0000_i1035" DrawAspect="Content" ObjectID="_1433008642" r:id="rId30"/>
        </w:object>
      </w:r>
    </w:p>
    <w:p w:rsidR="00724105" w:rsidRPr="00125FE8" w:rsidRDefault="00825C06" w:rsidP="00724105">
      <w:pPr>
        <w:numPr>
          <w:ilvl w:val="1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1200" w:dyaOrig="680">
          <v:shape id="_x0000_i1036" type="#_x0000_t75" style="width:60pt;height:33.75pt" o:ole="">
            <v:imagedata r:id="rId31" o:title=""/>
          </v:shape>
          <o:OLEObject Type="Embed" ProgID="Equation.DSMT4" ShapeID="_x0000_i1036" DrawAspect="Content" ObjectID="_1433008643" r:id="rId32"/>
        </w:object>
      </w: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:5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:RESOLUCIÓN DE TRIÁNGULOS  CON RAZONES TRIGONOMÉTRICAS</w:t>
      </w:r>
    </w:p>
    <w:p w:rsidR="00724105" w:rsidRPr="00125FE8" w:rsidRDefault="00724105" w:rsidP="00724105">
      <w:pPr>
        <w:tabs>
          <w:tab w:val="num" w:pos="720"/>
        </w:tabs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 las siguientes expresiones (Sin usar calculadora):</w:t>
      </w:r>
    </w:p>
    <w:p w:rsidR="00724105" w:rsidRPr="00125FE8" w:rsidRDefault="00825C06" w:rsidP="00724105">
      <w:pPr>
        <w:numPr>
          <w:ilvl w:val="1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1939" w:dyaOrig="660">
          <v:shape id="_x0000_i1037" type="#_x0000_t75" style="width:96.75pt;height:33pt" o:ole="">
            <v:imagedata r:id="rId33" o:title=""/>
          </v:shape>
          <o:OLEObject Type="Embed" ProgID="Equation.DSMT4" ShapeID="_x0000_i1037" DrawAspect="Content" ObjectID="_1433008644" r:id="rId34"/>
        </w:object>
      </w:r>
    </w:p>
    <w:p w:rsidR="00724105" w:rsidRPr="00125FE8" w:rsidRDefault="00825C06" w:rsidP="00724105">
      <w:pPr>
        <w:numPr>
          <w:ilvl w:val="1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2680" w:dyaOrig="660">
          <v:shape id="_x0000_i1038" type="#_x0000_t75" style="width:134.25pt;height:33pt" o:ole="">
            <v:imagedata r:id="rId35" o:title=""/>
          </v:shape>
          <o:OLEObject Type="Embed" ProgID="Equation.DSMT4" ShapeID="_x0000_i1038" DrawAspect="Content" ObjectID="_1433008645" r:id="rId36"/>
        </w:object>
      </w:r>
    </w:p>
    <w:p w:rsidR="00724105" w:rsidRPr="00125FE8" w:rsidRDefault="00724105" w:rsidP="00724105">
      <w:pPr>
        <w:numPr>
          <w:ilvl w:val="2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el valor de la incógnita en cada triángulo.</w:t>
      </w: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825C06">
      <w:pPr>
        <w:jc w:val="both"/>
        <w:rPr>
          <w:rFonts w:ascii="Comic Sans MS" w:hAnsi="Comic Sans MS"/>
          <w:sz w:val="24"/>
          <w:szCs w:val="24"/>
        </w:rPr>
      </w:pPr>
    </w:p>
    <w:p w:rsidR="00724105" w:rsidRPr="00125FE8" w:rsidRDefault="00825C06" w:rsidP="0072410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2705100" cy="1790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center"/>
        <w:rPr>
          <w:rFonts w:ascii="Comic Sans MS" w:hAnsi="Comic Sans MS"/>
          <w:sz w:val="24"/>
          <w:szCs w:val="24"/>
        </w:rPr>
      </w:pPr>
    </w:p>
    <w:p w:rsidR="00724105" w:rsidRPr="00125FE8" w:rsidRDefault="00825C06" w:rsidP="0072410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3124200" cy="19716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105" w:rsidRPr="00125FE8" w:rsidRDefault="00724105" w:rsidP="00724105">
      <w:pPr>
        <w:jc w:val="right"/>
        <w:rPr>
          <w:rFonts w:ascii="Comic Sans MS" w:hAnsi="Comic Sans MS"/>
          <w:sz w:val="24"/>
          <w:szCs w:val="24"/>
        </w:rPr>
      </w:pPr>
    </w:p>
    <w:p w:rsidR="00724105" w:rsidRPr="00125FE8" w:rsidRDefault="00724105" w:rsidP="00724105">
      <w:pPr>
        <w:jc w:val="right"/>
        <w:rPr>
          <w:rFonts w:ascii="Comic Sans MS" w:hAnsi="Comic Sans MS"/>
          <w:sz w:val="24"/>
          <w:szCs w:val="24"/>
        </w:rPr>
      </w:pPr>
    </w:p>
    <w:p w:rsidR="00724105" w:rsidRDefault="00724105" w:rsidP="00724105"/>
    <w:p w:rsidR="006C3241" w:rsidRDefault="006C3241"/>
    <w:sectPr w:rsidR="006C3241" w:rsidSect="00430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335"/>
    <w:multiLevelType w:val="hybridMultilevel"/>
    <w:tmpl w:val="2B70E56E"/>
    <w:lvl w:ilvl="0" w:tplc="D20CBD34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473AE0C6">
      <w:start w:val="4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A7F8587E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66A40"/>
    <w:multiLevelType w:val="hybridMultilevel"/>
    <w:tmpl w:val="EEE42086"/>
    <w:lvl w:ilvl="0" w:tplc="FE768C7E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6CE1C4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40DB3"/>
    <w:multiLevelType w:val="hybridMultilevel"/>
    <w:tmpl w:val="66762A74"/>
    <w:lvl w:ilvl="0" w:tplc="B7EC50E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7186B0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A82228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9DCAC23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E7400A7C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C3073A"/>
    <w:multiLevelType w:val="hybridMultilevel"/>
    <w:tmpl w:val="CF323AAC"/>
    <w:lvl w:ilvl="0" w:tplc="9E52198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D56E7"/>
    <w:multiLevelType w:val="hybridMultilevel"/>
    <w:tmpl w:val="5D32D3DA"/>
    <w:lvl w:ilvl="0" w:tplc="A816DC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F2FA1DB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00E2C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635A5"/>
    <w:multiLevelType w:val="hybridMultilevel"/>
    <w:tmpl w:val="5AF4A8AA"/>
    <w:lvl w:ilvl="0" w:tplc="D95406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15E8D44C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E4BCA0F8">
      <w:start w:val="1"/>
      <w:numFmt w:val="lowerLetter"/>
      <w:lvlText w:val="%3)"/>
      <w:lvlJc w:val="left"/>
      <w:pPr>
        <w:tabs>
          <w:tab w:val="num" w:pos="2340"/>
        </w:tabs>
        <w:ind w:left="1980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E113F"/>
    <w:multiLevelType w:val="hybridMultilevel"/>
    <w:tmpl w:val="84589208"/>
    <w:lvl w:ilvl="0" w:tplc="064E1BB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E43C68A8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486526"/>
    <w:multiLevelType w:val="hybridMultilevel"/>
    <w:tmpl w:val="6E402714"/>
    <w:lvl w:ilvl="0" w:tplc="F5F2E0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8AB8343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C38AFFA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05"/>
    <w:rsid w:val="006C3241"/>
    <w:rsid w:val="00724105"/>
    <w:rsid w:val="0082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1</cp:revision>
  <dcterms:created xsi:type="dcterms:W3CDTF">2013-06-18T01:50:00Z</dcterms:created>
  <dcterms:modified xsi:type="dcterms:W3CDTF">2013-06-18T02:10:00Z</dcterms:modified>
</cp:coreProperties>
</file>